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60" w:rsidRPr="000F40A4" w:rsidRDefault="00576F60" w:rsidP="00576F60">
      <w:pPr>
        <w:autoSpaceDE w:val="0"/>
        <w:autoSpaceDN w:val="0"/>
        <w:adjustRightInd w:val="0"/>
        <w:spacing w:line="440" w:lineRule="exact"/>
        <w:jc w:val="left"/>
        <w:rPr>
          <w:rFonts w:eastAsia="ＭＳ 明朝" w:cs="ＭＳ明朝"/>
          <w:kern w:val="0"/>
          <w:sz w:val="24"/>
          <w:szCs w:val="24"/>
        </w:rPr>
      </w:pPr>
      <w:r w:rsidRPr="000F40A4">
        <w:rPr>
          <w:rFonts w:eastAsia="ＭＳ 明朝" w:cs="ＭＳ明朝"/>
          <w:kern w:val="0"/>
          <w:sz w:val="24"/>
          <w:szCs w:val="24"/>
        </w:rPr>
        <w:t>様式第</w:t>
      </w:r>
      <w:r w:rsidR="00A67DE9">
        <w:rPr>
          <w:rFonts w:eastAsia="ＭＳ 明朝" w:cs="ＭＳ明朝" w:hint="eastAsia"/>
          <w:kern w:val="0"/>
          <w:sz w:val="24"/>
          <w:szCs w:val="24"/>
        </w:rPr>
        <w:t>12</w:t>
      </w:r>
      <w:r w:rsidRPr="000F40A4">
        <w:rPr>
          <w:rFonts w:eastAsia="ＭＳ 明朝" w:cs="ＭＳ明朝"/>
          <w:kern w:val="0"/>
          <w:sz w:val="24"/>
          <w:szCs w:val="24"/>
        </w:rPr>
        <w:t>号（第</w:t>
      </w:r>
      <w:r w:rsidR="00A67DE9">
        <w:rPr>
          <w:rFonts w:eastAsia="ＭＳ 明朝" w:cs="ＭＳ明朝" w:hint="eastAsia"/>
          <w:kern w:val="0"/>
          <w:sz w:val="24"/>
          <w:szCs w:val="24"/>
        </w:rPr>
        <w:t>12</w:t>
      </w:r>
      <w:r w:rsidRPr="000F40A4">
        <w:rPr>
          <w:rFonts w:eastAsia="ＭＳ 明朝" w:cs="ＭＳ明朝"/>
          <w:kern w:val="0"/>
          <w:sz w:val="24"/>
          <w:szCs w:val="24"/>
        </w:rPr>
        <w:t>条関係）</w:t>
      </w:r>
    </w:p>
    <w:p w:rsidR="00576F60" w:rsidRPr="000F40A4" w:rsidRDefault="00576F60" w:rsidP="00576F60">
      <w:pPr>
        <w:jc w:val="left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  <w:r w:rsidRPr="000F40A4">
        <w:rPr>
          <w:rFonts w:eastAsia="ＭＳ 明朝"/>
          <w:sz w:val="24"/>
          <w:szCs w:val="24"/>
        </w:rPr>
        <w:t>（表面）</w:t>
      </w:r>
    </w:p>
    <w:p w:rsidR="00E414EF" w:rsidRPr="000F40A4" w:rsidRDefault="000F40A4" w:rsidP="00E414EF">
      <w:pPr>
        <w:jc w:val="center"/>
        <w:rPr>
          <w:rFonts w:eastAsia="ＭＳ 明朝"/>
          <w:sz w:val="24"/>
          <w:szCs w:val="24"/>
        </w:rPr>
      </w:pPr>
      <w:r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10160</wp:posOffset>
                </wp:positionV>
                <wp:extent cx="5410200" cy="34766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F3" w:rsidRPr="000F40A4" w:rsidRDefault="000472F3" w:rsidP="00E414EF">
                            <w:pPr>
                              <w:jc w:val="right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第　　号</w:t>
                            </w:r>
                          </w:p>
                          <w:p w:rsidR="000472F3" w:rsidRPr="000F40A4" w:rsidRDefault="000472F3" w:rsidP="00E414EF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  <w:p w:rsidR="000472F3" w:rsidRPr="000F40A4" w:rsidRDefault="000F40A4" w:rsidP="00E414EF">
                            <w:pPr>
                              <w:jc w:val="center"/>
                              <w:rPr>
                                <w:rFonts w:eastAsia="ＭＳ 明朝"/>
                                <w:sz w:val="26"/>
                                <w:szCs w:val="26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6"/>
                                <w:szCs w:val="26"/>
                              </w:rPr>
                              <w:t>身分証明</w:t>
                            </w:r>
                            <w:r w:rsidR="0069407B">
                              <w:rPr>
                                <w:rFonts w:eastAsia="ＭＳ 明朝" w:hint="eastAsia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:rsidR="000F40A4" w:rsidRPr="000F40A4" w:rsidRDefault="000F40A4" w:rsidP="00E414EF">
                            <w:pPr>
                              <w:jc w:val="center"/>
                              <w:rPr>
                                <w:rFonts w:eastAsia="ＭＳ 明朝"/>
                                <w:sz w:val="26"/>
                                <w:szCs w:val="26"/>
                              </w:rPr>
                            </w:pPr>
                          </w:p>
                          <w:p w:rsidR="000472F3" w:rsidRPr="000F40A4" w:rsidRDefault="000472F3" w:rsidP="00E414EF">
                            <w:pPr>
                              <w:ind w:firstLineChars="300" w:firstLine="72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所　　属</w:t>
                            </w:r>
                          </w:p>
                          <w:p w:rsidR="000472F3" w:rsidRPr="000F40A4" w:rsidRDefault="000472F3" w:rsidP="00E414EF">
                            <w:pPr>
                              <w:ind w:firstLineChars="300" w:firstLine="72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職　　名</w:t>
                            </w:r>
                          </w:p>
                          <w:p w:rsidR="000472F3" w:rsidRPr="000F40A4" w:rsidRDefault="000472F3" w:rsidP="00E414EF">
                            <w:pPr>
                              <w:ind w:firstLineChars="300" w:firstLine="72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  <w:p w:rsidR="000472F3" w:rsidRPr="000F40A4" w:rsidRDefault="000472F3" w:rsidP="000F40A4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  <w:p w:rsidR="000472F3" w:rsidRDefault="000472F3" w:rsidP="00E414EF">
                            <w:pPr>
                              <w:ind w:firstLineChars="100" w:firstLine="24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上記の者は、</w:t>
                            </w:r>
                            <w:r w:rsidR="0069407B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都留市地下水保全条例</w:t>
                            </w: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第</w:t>
                            </w:r>
                            <w:r w:rsidR="0069407B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19</w:t>
                            </w: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条第</w:t>
                            </w:r>
                            <w:r w:rsidR="00A768EC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2</w:t>
                            </w: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項</w:t>
                            </w:r>
                            <w:r w:rsidR="000F40A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の規定による立入調査</w:t>
                            </w: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>の権限を有する者であることを証明する。</w:t>
                            </w:r>
                          </w:p>
                          <w:p w:rsidR="000F40A4" w:rsidRPr="000F40A4" w:rsidRDefault="000F40A4" w:rsidP="00E414EF">
                            <w:pPr>
                              <w:ind w:firstLineChars="100" w:firstLine="24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  <w:p w:rsidR="000472F3" w:rsidRPr="000F40A4" w:rsidRDefault="000472F3" w:rsidP="00E414EF">
                            <w:pPr>
                              <w:ind w:firstLineChars="100" w:firstLine="24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 xml:space="preserve">　　　　年　　　月　　　日　発行（　　　　年　　　月　　日まで有効）</w:t>
                            </w:r>
                          </w:p>
                          <w:p w:rsidR="000472F3" w:rsidRPr="000F40A4" w:rsidRDefault="000472F3" w:rsidP="00E414EF">
                            <w:pPr>
                              <w:ind w:firstLineChars="100" w:firstLine="24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  <w:p w:rsidR="000472F3" w:rsidRPr="000F40A4" w:rsidRDefault="000472F3" w:rsidP="00E414EF">
                            <w:pPr>
                              <w:ind w:firstLineChars="100" w:firstLine="240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0F40A4"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  <w:t xml:space="preserve">　　　　　　　　　　　　　　　　都留市長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3pt;margin-top:.8pt;width:426pt;height:27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" fillcolor="white [3201]" strokeweight=".5pt">
                <v:textbox>
                  <w:txbxContent>
                    <w:p w:rsidR="000472F3" w:rsidRPr="000F40A4" w:rsidRDefault="000472F3" w:rsidP="00E414EF">
                      <w:pPr>
                        <w:jc w:val="right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第　　号</w:t>
                      </w:r>
                    </w:p>
                    <w:p w:rsidR="000472F3" w:rsidRPr="000F40A4" w:rsidRDefault="000472F3" w:rsidP="00E414EF">
                      <w:pPr>
                        <w:rPr>
                          <w:rFonts w:eastAsia="ＭＳ 明朝"/>
                          <w:sz w:val="24"/>
                          <w:szCs w:val="24"/>
                        </w:rPr>
                      </w:pPr>
                    </w:p>
                    <w:p w:rsidR="000472F3" w:rsidRPr="000F40A4" w:rsidRDefault="000F40A4" w:rsidP="00E414EF">
                      <w:pPr>
                        <w:jc w:val="center"/>
                        <w:rPr>
                          <w:rFonts w:eastAsia="ＭＳ 明朝"/>
                          <w:sz w:val="26"/>
                          <w:szCs w:val="26"/>
                        </w:rPr>
                      </w:pPr>
                      <w:r w:rsidRPr="000F40A4">
                        <w:rPr>
                          <w:rFonts w:eastAsia="ＭＳ 明朝"/>
                          <w:sz w:val="26"/>
                          <w:szCs w:val="26"/>
                        </w:rPr>
                        <w:t>身分証明</w:t>
                      </w:r>
                      <w:r w:rsidR="0069407B">
                        <w:rPr>
                          <w:rFonts w:eastAsia="ＭＳ 明朝" w:hint="eastAsia"/>
                          <w:sz w:val="26"/>
                          <w:szCs w:val="26"/>
                        </w:rPr>
                        <w:t>書</w:t>
                      </w:r>
                    </w:p>
                    <w:p w:rsidR="000F40A4" w:rsidRPr="000F40A4" w:rsidRDefault="000F40A4" w:rsidP="00E414EF">
                      <w:pPr>
                        <w:jc w:val="center"/>
                        <w:rPr>
                          <w:rFonts w:eastAsia="ＭＳ 明朝"/>
                          <w:sz w:val="26"/>
                          <w:szCs w:val="26"/>
                        </w:rPr>
                      </w:pPr>
                    </w:p>
                    <w:p w:rsidR="000472F3" w:rsidRPr="000F40A4" w:rsidRDefault="000472F3" w:rsidP="00E414EF">
                      <w:pPr>
                        <w:ind w:firstLineChars="300" w:firstLine="720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所　　属</w:t>
                      </w:r>
                    </w:p>
                    <w:p w:rsidR="000472F3" w:rsidRPr="000F40A4" w:rsidRDefault="000472F3" w:rsidP="00E414EF">
                      <w:pPr>
                        <w:ind w:firstLineChars="300" w:firstLine="720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職　　名</w:t>
                      </w:r>
                    </w:p>
                    <w:p w:rsidR="000472F3" w:rsidRPr="000F40A4" w:rsidRDefault="000472F3" w:rsidP="00E414EF">
                      <w:pPr>
                        <w:ind w:firstLineChars="300" w:firstLine="720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氏　　名</w:t>
                      </w:r>
                    </w:p>
                    <w:p w:rsidR="000472F3" w:rsidRPr="000F40A4" w:rsidRDefault="000472F3" w:rsidP="000F40A4">
                      <w:pPr>
                        <w:rPr>
                          <w:rFonts w:eastAsia="ＭＳ 明朝"/>
                          <w:sz w:val="24"/>
                          <w:szCs w:val="24"/>
                        </w:rPr>
                      </w:pPr>
                    </w:p>
                    <w:p w:rsidR="000472F3" w:rsidRDefault="000472F3" w:rsidP="00E414EF">
                      <w:pPr>
                        <w:ind w:firstLineChars="100" w:firstLine="240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上記の者は、</w:t>
                      </w:r>
                      <w:r w:rsidR="0069407B">
                        <w:rPr>
                          <w:rFonts w:eastAsia="ＭＳ 明朝" w:hint="eastAsia"/>
                          <w:sz w:val="24"/>
                          <w:szCs w:val="24"/>
                        </w:rPr>
                        <w:t>都留市地下水保全条例</w:t>
                      </w: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第</w:t>
                      </w:r>
                      <w:r w:rsidR="0069407B">
                        <w:rPr>
                          <w:rFonts w:eastAsia="ＭＳ 明朝"/>
                          <w:sz w:val="24"/>
                          <w:szCs w:val="24"/>
                        </w:rPr>
                        <w:t>19</w:t>
                      </w: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条第</w:t>
                      </w:r>
                      <w:r w:rsidR="00A768EC">
                        <w:rPr>
                          <w:rFonts w:eastAsia="ＭＳ 明朝"/>
                          <w:sz w:val="24"/>
                          <w:szCs w:val="24"/>
                        </w:rPr>
                        <w:t>2</w:t>
                      </w: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項</w:t>
                      </w:r>
                      <w:r w:rsidR="000F40A4">
                        <w:rPr>
                          <w:rFonts w:eastAsia="ＭＳ 明朝" w:hint="eastAsia"/>
                          <w:sz w:val="24"/>
                          <w:szCs w:val="24"/>
                        </w:rPr>
                        <w:t>の規定による立入調査</w:t>
                      </w: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>の権限を有する者であることを証明する。</w:t>
                      </w:r>
                    </w:p>
                    <w:p w:rsidR="000F40A4" w:rsidRPr="000F40A4" w:rsidRDefault="000F40A4" w:rsidP="00E414EF">
                      <w:pPr>
                        <w:ind w:firstLineChars="100" w:firstLine="240"/>
                        <w:rPr>
                          <w:rFonts w:eastAsia="ＭＳ 明朝"/>
                          <w:sz w:val="24"/>
                          <w:szCs w:val="24"/>
                        </w:rPr>
                      </w:pPr>
                    </w:p>
                    <w:p w:rsidR="000472F3" w:rsidRPr="000F40A4" w:rsidRDefault="000472F3" w:rsidP="00E414EF">
                      <w:pPr>
                        <w:ind w:firstLineChars="100" w:firstLine="240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 xml:space="preserve">　　　　年　　　月　　　日　発行（　　　　年　　　月　　日まで有効）</w:t>
                      </w:r>
                    </w:p>
                    <w:p w:rsidR="000472F3" w:rsidRPr="000F40A4" w:rsidRDefault="000472F3" w:rsidP="00E414EF">
                      <w:pPr>
                        <w:ind w:firstLineChars="100" w:firstLine="240"/>
                        <w:rPr>
                          <w:rFonts w:eastAsia="ＭＳ 明朝"/>
                          <w:sz w:val="24"/>
                          <w:szCs w:val="24"/>
                        </w:rPr>
                      </w:pPr>
                    </w:p>
                    <w:p w:rsidR="000472F3" w:rsidRPr="000F40A4" w:rsidRDefault="000472F3" w:rsidP="00E414EF">
                      <w:pPr>
                        <w:ind w:firstLineChars="100" w:firstLine="240"/>
                        <w:rPr>
                          <w:rFonts w:eastAsia="ＭＳ 明朝"/>
                          <w:sz w:val="24"/>
                          <w:szCs w:val="24"/>
                        </w:rPr>
                      </w:pPr>
                      <w:r w:rsidRPr="000F40A4">
                        <w:rPr>
                          <w:rFonts w:eastAsia="ＭＳ 明朝"/>
                          <w:sz w:val="24"/>
                          <w:szCs w:val="24"/>
                        </w:rPr>
                        <w:t xml:space="preserve">　　　　　　　　　　　　　　　　都留市長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E414EF" w:rsidP="00E414EF">
      <w:pPr>
        <w:jc w:val="center"/>
        <w:rPr>
          <w:rFonts w:eastAsia="ＭＳ 明朝"/>
          <w:sz w:val="24"/>
          <w:szCs w:val="24"/>
        </w:rPr>
      </w:pPr>
    </w:p>
    <w:p w:rsidR="00E414EF" w:rsidRPr="000F40A4" w:rsidRDefault="000472F3" w:rsidP="00E414EF">
      <w:pPr>
        <w:jc w:val="center"/>
        <w:rPr>
          <w:rFonts w:eastAsia="ＭＳ 明朝"/>
          <w:sz w:val="24"/>
          <w:szCs w:val="24"/>
        </w:rPr>
      </w:pPr>
      <w:r w:rsidRPr="000F40A4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37385" wp14:editId="01B39634">
                <wp:simplePos x="0" y="0"/>
                <wp:positionH relativeFrom="column">
                  <wp:posOffset>432435</wp:posOffset>
                </wp:positionH>
                <wp:positionV relativeFrom="paragraph">
                  <wp:posOffset>238760</wp:posOffset>
                </wp:positionV>
                <wp:extent cx="5410200" cy="3476625"/>
                <wp:effectExtent l="0" t="0" r="19050" b="28575"/>
                <wp:wrapTight wrapText="bothSides">
                  <wp:wrapPolygon edited="0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F3" w:rsidRPr="00D4644A" w:rsidRDefault="0069407B" w:rsidP="000F40A4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9407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都留市地下水保全条例</w:t>
                            </w:r>
                            <w:r w:rsidR="000472F3" w:rsidRPr="00D4644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 w:rsidR="00267CA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0472F3" w:rsidRPr="00D4644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条例</w:t>
                            </w:r>
                            <w:r w:rsidR="000472F3" w:rsidRPr="00D4644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267CA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472F3" w:rsidRPr="00D4644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号）（抜すい）</w:t>
                            </w:r>
                          </w:p>
                          <w:p w:rsidR="00D4644A" w:rsidRDefault="00D4644A" w:rsidP="00D4644A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0F40A4" w:rsidRPr="00D4644A" w:rsidRDefault="000F40A4" w:rsidP="00D4644A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（立入調査等）</w:t>
                            </w:r>
                          </w:p>
                          <w:p w:rsidR="00A768EC" w:rsidRDefault="000F40A4" w:rsidP="000F40A4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第19条　</w:t>
                            </w:r>
                            <w:r w:rsidR="00A768E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略</w:t>
                            </w:r>
                          </w:p>
                          <w:p w:rsidR="000F40A4" w:rsidRPr="000F40A4" w:rsidRDefault="00A768EC" w:rsidP="000F40A4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2　</w:t>
                            </w:r>
                            <w:r w:rsidR="000F40A4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市長は、この条例の施行に必要な限度において、井戸設置者から井戸に関する資料を提出させ</w:t>
                            </w:r>
                            <w:r w:rsidR="005F15FF" w:rsidRPr="005F15F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0F40A4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又は職員若しくは市長が委任した者（</w:t>
                            </w:r>
                            <w:r w:rsidR="00267CA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次項</w:t>
                            </w:r>
                            <w:bookmarkStart w:id="0" w:name="_GoBack"/>
                            <w:bookmarkEnd w:id="0"/>
                            <w:r w:rsidR="00267CA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において</w:t>
                            </w:r>
                            <w:r w:rsidR="000F40A4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「職員等」という。）に、井戸が設置された土地に立ち入って調査をさせることができる。</w:t>
                            </w:r>
                          </w:p>
                          <w:p w:rsidR="000F40A4" w:rsidRPr="000F40A4" w:rsidRDefault="00A768EC" w:rsidP="000F40A4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="000F40A4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407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前項</w:t>
                            </w:r>
                            <w:r w:rsidR="0069407B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の調査に従事する職員等は、その身分を示す証明書を携帯し、関係者の請求があったときには、これを提示しなければならない。</w:t>
                            </w:r>
                          </w:p>
                          <w:p w:rsidR="000472F3" w:rsidRDefault="00A768EC" w:rsidP="000F40A4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4</w:t>
                            </w:r>
                            <w:r w:rsidR="000F40A4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407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</w:t>
                            </w:r>
                            <w:r w:rsidR="0069407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項の規定による立ち入り調査の権限は、犯罪捜査のために認められたものと解してはならない</w:t>
                            </w:r>
                            <w:r w:rsidR="000F40A4" w:rsidRPr="000F40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F40A4" w:rsidRPr="00D4644A" w:rsidRDefault="000F40A4" w:rsidP="000F40A4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472F3" w:rsidRPr="00D4644A" w:rsidRDefault="003B0EE8" w:rsidP="00D4644A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注意：この証票は、他人に貸与し、又は譲渡してはならない。</w:t>
                            </w:r>
                          </w:p>
                          <w:p w:rsidR="000472F3" w:rsidRPr="000472F3" w:rsidRDefault="000472F3" w:rsidP="00D4644A">
                            <w:pPr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7385" id="テキスト ボックス 1" o:spid="_x0000_s1027" type="#_x0000_t202" style="position:absolute;left:0;text-align:left;margin-left:34.05pt;margin-top:18.8pt;width:426pt;height:27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" fillcolor="white [3201]" strokeweight=".5pt">
                <v:textbox>
                  <w:txbxContent>
                    <w:p w:rsidR="000472F3" w:rsidRPr="00D4644A" w:rsidRDefault="0069407B" w:rsidP="000F40A4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9407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都留市地下水保全条例</w:t>
                      </w:r>
                      <w:r w:rsidR="000472F3" w:rsidRPr="00D4644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（平成</w:t>
                      </w:r>
                      <w:r w:rsidR="00267CA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30</w:t>
                      </w:r>
                      <w:r w:rsidR="000472F3" w:rsidRPr="00D4644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条例</w:t>
                      </w:r>
                      <w:r w:rsidR="000472F3" w:rsidRPr="00D4644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267CA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0472F3" w:rsidRPr="00D4644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号）（抜すい）</w:t>
                      </w:r>
                    </w:p>
                    <w:p w:rsidR="00D4644A" w:rsidRDefault="00D4644A" w:rsidP="00D4644A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0F40A4" w:rsidRPr="00D4644A" w:rsidRDefault="000F40A4" w:rsidP="00D4644A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（立入調査等）</w:t>
                      </w:r>
                    </w:p>
                    <w:p w:rsidR="00A768EC" w:rsidRDefault="000F40A4" w:rsidP="000F40A4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第19条　</w:t>
                      </w:r>
                      <w:r w:rsidR="00A768E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略</w:t>
                      </w:r>
                    </w:p>
                    <w:p w:rsidR="000F40A4" w:rsidRPr="000F40A4" w:rsidRDefault="00A768EC" w:rsidP="000F40A4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2　</w:t>
                      </w:r>
                      <w:r w:rsidR="000F40A4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市長は、この条例の施行に必要な限度において、井戸設置者から井戸に関する資料を提出させ</w:t>
                      </w:r>
                      <w:r w:rsidR="005F15FF" w:rsidRPr="005F15FF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0F40A4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又は職員若しくは市長が委任した者（</w:t>
                      </w:r>
                      <w:r w:rsidR="00267CA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次項</w:t>
                      </w:r>
                      <w:bookmarkStart w:id="1" w:name="_GoBack"/>
                      <w:bookmarkEnd w:id="1"/>
                      <w:r w:rsidR="00267CA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において</w:t>
                      </w:r>
                      <w:r w:rsidR="000F40A4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「職員等」という。）に、井戸が設置された土地に立ち入って調査をさせることができる。</w:t>
                      </w:r>
                    </w:p>
                    <w:p w:rsidR="000F40A4" w:rsidRPr="000F40A4" w:rsidRDefault="00A768EC" w:rsidP="000F40A4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3</w:t>
                      </w:r>
                      <w:r w:rsidR="000F40A4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69407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前項</w:t>
                      </w:r>
                      <w:r w:rsidR="0069407B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の調査に従事する職員等は、その身分を示す証明書を携帯し、関係者の請求があったときには、これを提示しなければならない。</w:t>
                      </w:r>
                    </w:p>
                    <w:p w:rsidR="000472F3" w:rsidRDefault="00A768EC" w:rsidP="000F40A4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4</w:t>
                      </w:r>
                      <w:r w:rsidR="000F40A4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69407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2</w:t>
                      </w:r>
                      <w:r w:rsidR="0069407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項の規定による立ち入り調査の権限は、犯罪捜査のために認められたものと解してはならない</w:t>
                      </w:r>
                      <w:r w:rsidR="000F40A4" w:rsidRPr="000F40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0F40A4" w:rsidRPr="00D4644A" w:rsidRDefault="000F40A4" w:rsidP="000F40A4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472F3" w:rsidRPr="00D4644A" w:rsidRDefault="003B0EE8" w:rsidP="00D4644A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注意：この証票は、他人に貸与し、又は譲渡してはならない。</w:t>
                      </w:r>
                    </w:p>
                    <w:p w:rsidR="000472F3" w:rsidRPr="000472F3" w:rsidRDefault="000472F3" w:rsidP="00D4644A">
                      <w:pPr>
                        <w:ind w:left="160" w:hangingChars="100" w:hanging="16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414EF" w:rsidRPr="000F40A4">
        <w:rPr>
          <w:rFonts w:eastAsia="ＭＳ 明朝"/>
          <w:sz w:val="24"/>
          <w:szCs w:val="24"/>
        </w:rPr>
        <w:t>（裏面）</w:t>
      </w:r>
    </w:p>
    <w:sectPr w:rsidR="00E414EF" w:rsidRPr="000F40A4" w:rsidSect="00E414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F3" w:rsidRDefault="000472F3" w:rsidP="00A62D85">
      <w:r>
        <w:separator/>
      </w:r>
    </w:p>
  </w:endnote>
  <w:endnote w:type="continuationSeparator" w:id="0">
    <w:p w:rsidR="000472F3" w:rsidRDefault="000472F3" w:rsidP="00A6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F3" w:rsidRDefault="000472F3" w:rsidP="00A62D85">
      <w:r>
        <w:separator/>
      </w:r>
    </w:p>
  </w:footnote>
  <w:footnote w:type="continuationSeparator" w:id="0">
    <w:p w:rsidR="000472F3" w:rsidRDefault="000472F3" w:rsidP="00A6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C8"/>
    <w:rsid w:val="000472F3"/>
    <w:rsid w:val="000F40A4"/>
    <w:rsid w:val="00267CAA"/>
    <w:rsid w:val="00386283"/>
    <w:rsid w:val="003B0EE8"/>
    <w:rsid w:val="00576F60"/>
    <w:rsid w:val="005F15FF"/>
    <w:rsid w:val="0069407B"/>
    <w:rsid w:val="008E72C8"/>
    <w:rsid w:val="00A62D85"/>
    <w:rsid w:val="00A67DE9"/>
    <w:rsid w:val="00A768EC"/>
    <w:rsid w:val="00C578D8"/>
    <w:rsid w:val="00D4644A"/>
    <w:rsid w:val="00E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F545B"/>
  <w15:docId w15:val="{E55FFBAD-BC7F-465D-B8D3-34F6A84F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85"/>
  </w:style>
  <w:style w:type="paragraph" w:styleId="a5">
    <w:name w:val="footer"/>
    <w:basedOn w:val="a"/>
    <w:link w:val="a6"/>
    <w:uiPriority w:val="99"/>
    <w:unhideWhenUsed/>
    <w:rsid w:val="00A62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WS673</dc:creator>
  <cp:lastModifiedBy>WS396</cp:lastModifiedBy>
  <cp:revision>12</cp:revision>
  <cp:lastPrinted>2016-01-12T01:59:00Z</cp:lastPrinted>
  <dcterms:created xsi:type="dcterms:W3CDTF">2016-01-07T04:14:00Z</dcterms:created>
  <dcterms:modified xsi:type="dcterms:W3CDTF">2018-03-05T07:32:00Z</dcterms:modified>
</cp:coreProperties>
</file>