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425BAA" w:rsidRDefault="00B16F65">
      <w:pPr>
        <w:suppressAutoHyphens/>
        <w:wordWrap w:val="0"/>
        <w:spacing w:line="26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様式第２－①－イ</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35FF6" w:rsidRPr="00425BAA" w:rsidTr="00B360C3">
        <w:tc>
          <w:tcPr>
            <w:tcW w:w="9923" w:type="dxa"/>
            <w:tcBorders>
              <w:top w:val="single" w:sz="4" w:space="0" w:color="000000"/>
              <w:left w:val="single" w:sz="4" w:space="0" w:color="000000"/>
              <w:bottom w:val="single" w:sz="4" w:space="0" w:color="000000"/>
              <w:right w:val="single" w:sz="4" w:space="0" w:color="000000"/>
            </w:tcBorders>
          </w:tcPr>
          <w:p w:rsidR="00C35FF6" w:rsidRPr="00425BAA"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B16F65" w:rsidRDefault="00C35FF6" w:rsidP="00B16F65">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s="ＭＳ ゴシック"/>
                <w:color w:val="000000"/>
                <w:kern w:val="0"/>
                <w:szCs w:val="21"/>
              </w:rPr>
            </w:pPr>
            <w:r w:rsidRPr="00425BAA">
              <w:rPr>
                <w:rFonts w:asciiTheme="minorEastAsia" w:eastAsiaTheme="minorEastAsia" w:hAnsiTheme="minorEastAsia" w:cs="ＭＳ ゴシック" w:hint="eastAsia"/>
                <w:color w:val="000000"/>
                <w:kern w:val="0"/>
                <w:szCs w:val="21"/>
              </w:rPr>
              <w:t>中小企業信用保険法第２条</w:t>
            </w:r>
            <w:r w:rsidR="000C69A3" w:rsidRPr="00425BAA">
              <w:rPr>
                <w:rFonts w:asciiTheme="minorEastAsia" w:eastAsiaTheme="minorEastAsia" w:hAnsiTheme="minorEastAsia" w:cs="ＭＳ ゴシック" w:hint="eastAsia"/>
                <w:color w:val="000000"/>
                <w:kern w:val="0"/>
                <w:szCs w:val="21"/>
              </w:rPr>
              <w:t>第５項</w:t>
            </w:r>
            <w:r w:rsidRPr="00425BAA">
              <w:rPr>
                <w:rFonts w:asciiTheme="minorEastAsia" w:eastAsiaTheme="minorEastAsia" w:hAnsiTheme="minorEastAsia" w:cs="ＭＳ ゴシック" w:hint="eastAsia"/>
                <w:color w:val="000000"/>
                <w:kern w:val="0"/>
                <w:szCs w:val="21"/>
              </w:rPr>
              <w:t>第</w:t>
            </w:r>
            <w:r w:rsidR="00B16F65">
              <w:rPr>
                <w:rFonts w:asciiTheme="minorEastAsia" w:eastAsiaTheme="minorEastAsia" w:hAnsiTheme="minorEastAsia" w:cs="ＭＳ ゴシック" w:hint="eastAsia"/>
                <w:color w:val="000000"/>
                <w:kern w:val="0"/>
                <w:szCs w:val="21"/>
              </w:rPr>
              <w:t>２</w:t>
            </w:r>
            <w:r w:rsidR="000E368B" w:rsidRPr="00425BAA">
              <w:rPr>
                <w:rFonts w:asciiTheme="minorEastAsia" w:eastAsiaTheme="minorEastAsia" w:hAnsiTheme="minorEastAsia" w:cs="ＭＳ ゴシック" w:hint="eastAsia"/>
                <w:color w:val="000000"/>
                <w:kern w:val="0"/>
                <w:szCs w:val="21"/>
              </w:rPr>
              <w:t>号</w:t>
            </w:r>
            <w:r w:rsidR="00B16F65">
              <w:rPr>
                <w:rFonts w:asciiTheme="minorEastAsia" w:eastAsiaTheme="minorEastAsia" w:hAnsiTheme="minorEastAsia" w:cs="ＭＳ ゴシック" w:hint="eastAsia"/>
                <w:color w:val="000000"/>
                <w:kern w:val="0"/>
                <w:szCs w:val="21"/>
              </w:rPr>
              <w:t>イ</w:t>
            </w:r>
            <w:r w:rsidR="000E368B" w:rsidRPr="00425BAA">
              <w:rPr>
                <w:rFonts w:asciiTheme="minorEastAsia" w:eastAsiaTheme="minorEastAsia" w:hAnsiTheme="minorEastAsia" w:cs="ＭＳ ゴシック" w:hint="eastAsia"/>
                <w:color w:val="000000"/>
                <w:kern w:val="0"/>
                <w:szCs w:val="21"/>
              </w:rPr>
              <w:t>の</w:t>
            </w:r>
          </w:p>
          <w:p w:rsidR="00C35FF6" w:rsidRPr="00B16F65" w:rsidRDefault="000E368B" w:rsidP="00B16F65">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s="ＭＳ ゴシック"/>
                <w:color w:val="000000"/>
                <w:kern w:val="0"/>
                <w:szCs w:val="21"/>
              </w:rPr>
            </w:pPr>
            <w:r w:rsidRPr="00425BAA">
              <w:rPr>
                <w:rFonts w:asciiTheme="minorEastAsia" w:eastAsiaTheme="minorEastAsia" w:hAnsiTheme="minorEastAsia" w:cs="ＭＳ ゴシック" w:hint="eastAsia"/>
                <w:color w:val="000000"/>
                <w:kern w:val="0"/>
                <w:szCs w:val="21"/>
              </w:rPr>
              <w:t>規定による認定申請書</w:t>
            </w:r>
            <w:r w:rsidR="00B16F65">
              <w:rPr>
                <w:rFonts w:asciiTheme="minorEastAsia" w:eastAsiaTheme="minorEastAsia" w:hAnsiTheme="minorEastAsia" w:cs="ＭＳ ゴシック" w:hint="eastAsia"/>
                <w:color w:val="000000"/>
                <w:kern w:val="0"/>
                <w:szCs w:val="21"/>
              </w:rPr>
              <w:t>（①－イ）</w:t>
            </w:r>
          </w:p>
          <w:p w:rsidR="00C35FF6" w:rsidRPr="00425BAA"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C35FF6" w:rsidRPr="00425BAA"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009F30CB" w:rsidRPr="00425BAA">
              <w:rPr>
                <w:rFonts w:asciiTheme="minorEastAsia" w:eastAsiaTheme="minorEastAsia" w:hAnsiTheme="minorEastAsia" w:cs="ＭＳ ゴシック" w:hint="eastAsia"/>
                <w:color w:val="000000"/>
                <w:kern w:val="0"/>
                <w:szCs w:val="21"/>
              </w:rPr>
              <w:t xml:space="preserve">　　　　</w:t>
            </w:r>
            <w:r w:rsidR="00B360C3"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000E368B" w:rsidRPr="00425BAA">
              <w:rPr>
                <w:rFonts w:asciiTheme="minorEastAsia" w:eastAsiaTheme="minorEastAsia" w:hAnsiTheme="minorEastAsia" w:cs="ＭＳ ゴシック" w:hint="eastAsia"/>
                <w:color w:val="000000"/>
                <w:kern w:val="0"/>
                <w:szCs w:val="21"/>
              </w:rPr>
              <w:t>令和</w:t>
            </w:r>
            <w:r w:rsidRPr="00425BAA">
              <w:rPr>
                <w:rFonts w:asciiTheme="minorEastAsia" w:eastAsiaTheme="minorEastAsia" w:hAnsiTheme="minorEastAsia" w:cs="ＭＳ ゴシック" w:hint="eastAsia"/>
                <w:color w:val="000000"/>
                <w:kern w:val="0"/>
                <w:szCs w:val="21"/>
              </w:rPr>
              <w:t xml:space="preserve">　　年　　月　　日</w:t>
            </w:r>
          </w:p>
          <w:p w:rsidR="00C35FF6" w:rsidRPr="00425BAA"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C35FF6" w:rsidRPr="00425BAA"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000E368B" w:rsidRPr="00425BAA">
              <w:rPr>
                <w:rFonts w:asciiTheme="minorEastAsia" w:eastAsiaTheme="minorEastAsia" w:hAnsiTheme="minorEastAsia" w:cs="ＭＳ ゴシック" w:hint="eastAsia"/>
                <w:color w:val="000000"/>
                <w:kern w:val="0"/>
                <w:szCs w:val="21"/>
              </w:rPr>
              <w:t>都留市長</w:t>
            </w:r>
            <w:r w:rsidRPr="00425BAA">
              <w:rPr>
                <w:rFonts w:asciiTheme="minorEastAsia" w:eastAsiaTheme="minorEastAsia" w:hAnsiTheme="minorEastAsia" w:cs="ＭＳ ゴシック" w:hint="eastAsia"/>
                <w:color w:val="000000"/>
                <w:kern w:val="0"/>
                <w:szCs w:val="21"/>
              </w:rPr>
              <w:t xml:space="preserve">　</w:t>
            </w:r>
            <w:r w:rsidR="00B360C3" w:rsidRPr="00425BAA">
              <w:rPr>
                <w:rFonts w:asciiTheme="minorEastAsia" w:eastAsiaTheme="minorEastAsia" w:hAnsiTheme="minorEastAsia" w:cs="ＭＳ ゴシック" w:hint="eastAsia"/>
                <w:color w:val="000000"/>
                <w:kern w:val="0"/>
                <w:szCs w:val="21"/>
              </w:rPr>
              <w:t xml:space="preserve">堀内　富久　</w:t>
            </w:r>
            <w:r w:rsidRPr="00425BAA">
              <w:rPr>
                <w:rFonts w:asciiTheme="minorEastAsia" w:eastAsiaTheme="minorEastAsia" w:hAnsiTheme="minorEastAsia" w:cs="ＭＳ ゴシック" w:hint="eastAsia"/>
                <w:color w:val="000000"/>
                <w:kern w:val="0"/>
                <w:szCs w:val="21"/>
              </w:rPr>
              <w:t>殿</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00B360C3"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hint="eastAsia"/>
                <w:color w:val="000000"/>
                <w:kern w:val="0"/>
                <w:szCs w:val="21"/>
              </w:rPr>
              <w:t>申請者</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00B360C3"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u w:val="single" w:color="000000"/>
              </w:rPr>
              <w:t xml:space="preserve">住　所　　　　　　　　　　　　</w:t>
            </w:r>
            <w:r w:rsidRPr="00425BAA">
              <w:rPr>
                <w:rFonts w:asciiTheme="minorEastAsia" w:eastAsiaTheme="minorEastAsia" w:hAnsiTheme="minorEastAsia" w:cs="ＭＳ ゴシック"/>
                <w:color w:val="000000"/>
                <w:kern w:val="0"/>
                <w:szCs w:val="21"/>
                <w:u w:val="single" w:color="000000"/>
              </w:rPr>
              <w:t xml:space="preserve"> </w:t>
            </w:r>
            <w:r w:rsidRPr="00425BAA">
              <w:rPr>
                <w:rFonts w:asciiTheme="minorEastAsia" w:eastAsiaTheme="minorEastAsia" w:hAnsiTheme="minorEastAsia" w:cs="ＭＳ ゴシック" w:hint="eastAsia"/>
                <w:color w:val="000000"/>
                <w:kern w:val="0"/>
                <w:szCs w:val="21"/>
                <w:u w:val="single" w:color="000000"/>
              </w:rPr>
              <w:t xml:space="preserve">　　</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00B360C3"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0007122D">
              <w:rPr>
                <w:rFonts w:asciiTheme="minorEastAsia" w:eastAsiaTheme="minorEastAsia" w:hAnsiTheme="minorEastAsia" w:cs="ＭＳ ゴシック" w:hint="eastAsia"/>
                <w:color w:val="000000"/>
                <w:kern w:val="0"/>
                <w:szCs w:val="21"/>
                <w:u w:val="single" w:color="000000"/>
              </w:rPr>
              <w:t xml:space="preserve">氏　名　                         </w:t>
            </w:r>
            <w:r w:rsidRPr="00425BAA">
              <w:rPr>
                <w:rFonts w:asciiTheme="minorEastAsia" w:eastAsiaTheme="minorEastAsia" w:hAnsiTheme="minorEastAsia" w:cs="ＭＳ ゴシック" w:hint="eastAsia"/>
                <w:color w:val="000000"/>
                <w:kern w:val="0"/>
                <w:szCs w:val="21"/>
                <w:u w:val="single" w:color="000000"/>
              </w:rPr>
              <w:t>印</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p w:rsidR="00FB4207" w:rsidRPr="00C45BBD" w:rsidRDefault="00C35FF6" w:rsidP="00B360C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425BAA">
              <w:rPr>
                <w:rFonts w:asciiTheme="minorEastAsia" w:eastAsiaTheme="minorEastAsia" w:hAnsiTheme="minorEastAsia" w:cs="ＭＳ ゴシック" w:hint="eastAsia"/>
                <w:color w:val="000000"/>
                <w:kern w:val="0"/>
                <w:szCs w:val="21"/>
              </w:rPr>
              <w:t xml:space="preserve">　私は、</w:t>
            </w:r>
            <w:r w:rsidR="00AA71B9">
              <w:rPr>
                <w:rFonts w:asciiTheme="minorEastAsia" w:eastAsiaTheme="minorEastAsia" w:hAnsiTheme="minorEastAsia" w:cs="ＭＳ ゴシック" w:hint="eastAsia"/>
                <w:color w:val="000000"/>
                <w:kern w:val="0"/>
                <w:szCs w:val="21"/>
              </w:rPr>
              <w:t>日野自動車</w:t>
            </w:r>
            <w:r w:rsidR="00C45BBD">
              <w:rPr>
                <w:rFonts w:asciiTheme="minorEastAsia" w:eastAsiaTheme="minorEastAsia" w:hAnsiTheme="minorEastAsia" w:cs="ＭＳ ゴシック" w:hint="eastAsia"/>
                <w:color w:val="000000"/>
                <w:kern w:val="0"/>
                <w:szCs w:val="21"/>
              </w:rPr>
              <w:t>株式会社が、　年　　月　　日から</w:t>
            </w:r>
            <w:r w:rsidR="00C45BBD" w:rsidRPr="00C45BBD">
              <w:rPr>
                <w:rFonts w:asciiTheme="minorEastAsia" w:eastAsiaTheme="minorEastAsia" w:hAnsiTheme="minorEastAsia" w:cs="ＭＳ ゴシック" w:hint="eastAsia"/>
                <w:color w:val="000000"/>
                <w:kern w:val="0"/>
                <w:szCs w:val="21"/>
                <w:u w:val="single"/>
              </w:rPr>
              <w:t>一部生産停止</w:t>
            </w:r>
            <w:r w:rsidR="00C45BBD" w:rsidRPr="00C45BBD">
              <w:rPr>
                <w:rFonts w:asciiTheme="minorEastAsia" w:eastAsiaTheme="minorEastAsia" w:hAnsiTheme="minorEastAsia" w:cs="ＭＳ ゴシック" w:hint="eastAsia"/>
                <w:color w:val="000000"/>
                <w:kern w:val="0"/>
                <w:szCs w:val="21"/>
              </w:rPr>
              <w:t>を行っていることにより、下記のとおり同事業者との直接取引について売上高等の減少が生じているため、経営の安定に支障が生じておりますので、中小企業信用保険法第2条第5項第2号イの規定に基づき認定されるようお願いします。</w:t>
            </w:r>
          </w:p>
          <w:p w:rsidR="00C35FF6" w:rsidRPr="00C45BBD"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p w:rsidR="00C35FF6" w:rsidRPr="00425BAA" w:rsidRDefault="00C35FF6" w:rsidP="00D23F7E">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hint="eastAsia"/>
                <w:color w:val="000000"/>
                <w:kern w:val="0"/>
                <w:szCs w:val="21"/>
              </w:rPr>
              <w:t>記</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p w:rsidR="00C35FF6" w:rsidRDefault="00AA71B9"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rPr>
            </w:pPr>
            <w:r>
              <w:rPr>
                <w:rFonts w:asciiTheme="minorEastAsia" w:eastAsiaTheme="minorEastAsia" w:hAnsiTheme="minorEastAsia" w:cs="ＭＳ ゴシック" w:hint="eastAsia"/>
                <w:color w:val="000000"/>
                <w:kern w:val="0"/>
                <w:szCs w:val="21"/>
              </w:rPr>
              <w:t xml:space="preserve">１　</w:t>
            </w:r>
            <w:r w:rsidR="00C35FF6" w:rsidRPr="00425BAA">
              <w:rPr>
                <w:rFonts w:asciiTheme="minorEastAsia" w:eastAsiaTheme="minorEastAsia" w:hAnsiTheme="minorEastAsia" w:cs="ＭＳ ゴシック"/>
                <w:color w:val="000000"/>
                <w:kern w:val="0"/>
                <w:szCs w:val="21"/>
              </w:rPr>
              <w:t xml:space="preserve"> </w:t>
            </w:r>
            <w:r w:rsidR="00C35FF6" w:rsidRPr="00C45BBD">
              <w:rPr>
                <w:rFonts w:asciiTheme="minorEastAsia" w:eastAsiaTheme="minorEastAsia" w:hAnsiTheme="minorEastAsia" w:cs="ＭＳ ゴシック"/>
                <w:color w:val="000000"/>
                <w:kern w:val="0"/>
                <w:szCs w:val="21"/>
                <w:u w:val="single"/>
              </w:rPr>
              <w:t xml:space="preserve"> </w:t>
            </w:r>
            <w:r w:rsidR="00C45BBD" w:rsidRPr="00C45BBD">
              <w:rPr>
                <w:rFonts w:asciiTheme="minorEastAsia" w:eastAsiaTheme="minorEastAsia" w:hAnsiTheme="minorEastAsia" w:cs="ＭＳ ゴシック"/>
                <w:color w:val="000000"/>
                <w:kern w:val="0"/>
                <w:szCs w:val="21"/>
                <w:u w:val="single"/>
              </w:rPr>
              <w:t>日野自動車株式会社</w:t>
            </w:r>
            <w:r w:rsidR="00C45BBD">
              <w:rPr>
                <w:rFonts w:asciiTheme="minorEastAsia" w:eastAsiaTheme="minorEastAsia" w:hAnsiTheme="minorEastAsia" w:cs="ＭＳ ゴシック"/>
                <w:color w:val="000000"/>
                <w:kern w:val="0"/>
                <w:szCs w:val="21"/>
              </w:rPr>
              <w:t>に対する取引依存度</w:t>
            </w:r>
            <w:r w:rsidR="00C35FF6" w:rsidRPr="00425BAA">
              <w:rPr>
                <w:rFonts w:asciiTheme="minorEastAsia" w:eastAsiaTheme="minorEastAsia" w:hAnsiTheme="minorEastAsia" w:cs="ＭＳ ゴシック"/>
                <w:color w:val="000000"/>
                <w:kern w:val="0"/>
                <w:szCs w:val="21"/>
              </w:rPr>
              <w:t xml:space="preserve"> </w:t>
            </w:r>
            <w:r w:rsidR="00425BAA" w:rsidRPr="00425BAA">
              <w:rPr>
                <w:rFonts w:asciiTheme="minorEastAsia" w:eastAsiaTheme="minorEastAsia" w:hAnsiTheme="minorEastAsia" w:cs="ＭＳ ゴシック" w:hint="eastAsia"/>
                <w:color w:val="000000"/>
                <w:kern w:val="0"/>
                <w:szCs w:val="21"/>
              </w:rPr>
              <w:t xml:space="preserve">　　　　　</w:t>
            </w:r>
            <w:r w:rsidR="00C35FF6" w:rsidRPr="00425BAA">
              <w:rPr>
                <w:rFonts w:asciiTheme="minorEastAsia" w:eastAsiaTheme="minorEastAsia" w:hAnsiTheme="minorEastAsia" w:cs="ＭＳ ゴシック"/>
                <w:color w:val="000000"/>
                <w:kern w:val="0"/>
                <w:szCs w:val="21"/>
              </w:rPr>
              <w:t xml:space="preserve">       </w:t>
            </w:r>
            <w:r w:rsidR="00C35FF6" w:rsidRPr="00425BAA">
              <w:rPr>
                <w:rFonts w:asciiTheme="minorEastAsia" w:eastAsiaTheme="minorEastAsia" w:hAnsiTheme="minorEastAsia" w:cs="ＭＳ ゴシック"/>
                <w:color w:val="000000"/>
                <w:kern w:val="0"/>
                <w:szCs w:val="21"/>
                <w:u w:val="single" w:color="000000"/>
              </w:rPr>
              <w:t xml:space="preserve">      </w:t>
            </w:r>
            <w:r w:rsidR="00C45BBD">
              <w:rPr>
                <w:rFonts w:asciiTheme="minorEastAsia" w:eastAsiaTheme="minorEastAsia" w:hAnsiTheme="minorEastAsia" w:cs="ＭＳ ゴシック" w:hint="eastAsia"/>
                <w:color w:val="000000"/>
                <w:kern w:val="0"/>
                <w:szCs w:val="21"/>
                <w:u w:val="single" w:color="000000"/>
              </w:rPr>
              <w:t>％（</w:t>
            </w:r>
            <w:r w:rsidR="00C45BBD" w:rsidRPr="00C45BBD">
              <w:rPr>
                <w:rFonts w:asciiTheme="minorEastAsia" w:eastAsiaTheme="minorEastAsia" w:hAnsiTheme="minorEastAsia" w:cs="ＭＳ ゴシック" w:hint="eastAsia"/>
                <w:color w:val="000000"/>
                <w:kern w:val="0"/>
                <w:szCs w:val="21"/>
                <w:u w:val="single"/>
              </w:rPr>
              <w:t>Ａ／Ｂ）</w:t>
            </w:r>
          </w:p>
          <w:p w:rsidR="00C45BBD" w:rsidRDefault="00C45BBD"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rPr>
            </w:pPr>
          </w:p>
          <w:p w:rsidR="00C45BBD" w:rsidRDefault="00C45BBD"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color w:val="000000"/>
                <w:kern w:val="0"/>
                <w:szCs w:val="21"/>
              </w:rPr>
              <w:t xml:space="preserve">　</w:t>
            </w:r>
            <w:r w:rsidRPr="00C45BBD">
              <w:rPr>
                <w:rFonts w:asciiTheme="minorEastAsia" w:eastAsiaTheme="minorEastAsia" w:hAnsiTheme="minorEastAsia" w:cs="ＭＳ ゴシック" w:hint="eastAsia"/>
                <w:color w:val="000000"/>
                <w:kern w:val="0"/>
                <w:szCs w:val="21"/>
              </w:rPr>
              <w:t>Ａ</w:t>
            </w:r>
            <w:r w:rsidRPr="00C45BBD">
              <w:rPr>
                <w:rFonts w:asciiTheme="minorEastAsia" w:eastAsiaTheme="minorEastAsia" w:hAnsiTheme="minorEastAsia" w:cs="ＭＳ ゴシック"/>
                <w:color w:val="000000"/>
                <w:kern w:val="0"/>
                <w:szCs w:val="21"/>
              </w:rPr>
              <w:t xml:space="preserve">　　年　　月　　日から　　年　　月　　日までの</w:t>
            </w:r>
            <w:r>
              <w:rPr>
                <w:rFonts w:asciiTheme="minorEastAsia" w:eastAsiaTheme="minorEastAsia" w:hAnsiTheme="minorEastAsia" w:cs="ＭＳ ゴシック"/>
                <w:color w:val="000000"/>
                <w:kern w:val="0"/>
                <w:szCs w:val="21"/>
                <w:u w:val="single"/>
              </w:rPr>
              <w:t>日野自動車株式会社</w:t>
            </w:r>
            <w:r w:rsidRPr="00C45BBD">
              <w:rPr>
                <w:rFonts w:asciiTheme="minorEastAsia" w:eastAsiaTheme="minorEastAsia" w:hAnsiTheme="minorEastAsia" w:cs="ＭＳ ゴシック"/>
                <w:color w:val="000000"/>
                <w:kern w:val="0"/>
                <w:szCs w:val="21"/>
              </w:rPr>
              <w:t>に対する取引額等</w:t>
            </w:r>
          </w:p>
          <w:p w:rsidR="00C45BBD" w:rsidRDefault="00C45BBD"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p>
          <w:p w:rsidR="00C45BBD" w:rsidRDefault="00C45BBD"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color w:val="000000"/>
                <w:kern w:val="0"/>
                <w:szCs w:val="21"/>
                <w:u w:val="single" w:color="000000"/>
              </w:rPr>
              <w:t xml:space="preserve">                  </w:t>
            </w:r>
            <w:r w:rsidRPr="00425BAA">
              <w:rPr>
                <w:rFonts w:asciiTheme="minorEastAsia" w:eastAsiaTheme="minorEastAsia" w:hAnsiTheme="minorEastAsia" w:cs="ＭＳ ゴシック" w:hint="eastAsia"/>
                <w:color w:val="000000"/>
                <w:kern w:val="0"/>
                <w:szCs w:val="21"/>
                <w:u w:val="single" w:color="000000"/>
              </w:rPr>
              <w:t>円</w:t>
            </w:r>
          </w:p>
          <w:p w:rsidR="00C45BBD" w:rsidRDefault="00C45BBD"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p>
          <w:p w:rsidR="00C45BBD" w:rsidRDefault="00C45BBD" w:rsidP="00C45BB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hint="eastAsia"/>
                <w:color w:val="000000"/>
                <w:kern w:val="0"/>
                <w:szCs w:val="21"/>
              </w:rPr>
              <w:t>Ｂ</w:t>
            </w:r>
            <w:r>
              <w:rPr>
                <w:rFonts w:asciiTheme="minorEastAsia" w:eastAsiaTheme="minorEastAsia" w:hAnsiTheme="minorEastAsia" w:cs="ＭＳ ゴシック" w:hint="eastAsia"/>
                <w:color w:val="000000"/>
                <w:kern w:val="0"/>
                <w:szCs w:val="21"/>
              </w:rPr>
              <w:t xml:space="preserve">　上記期間中の全取引額等　　　　　　　　　　　　　　　　　</w:t>
            </w:r>
            <w:r w:rsidRPr="00425BAA">
              <w:rPr>
                <w:rFonts w:asciiTheme="minorEastAsia" w:eastAsiaTheme="minorEastAsia" w:hAnsiTheme="minorEastAsia" w:cs="ＭＳ ゴシック"/>
                <w:color w:val="000000"/>
                <w:kern w:val="0"/>
                <w:szCs w:val="21"/>
                <w:u w:val="single" w:color="000000"/>
              </w:rPr>
              <w:t xml:space="preserve">                  </w:t>
            </w:r>
            <w:r w:rsidRPr="00425BAA">
              <w:rPr>
                <w:rFonts w:asciiTheme="minorEastAsia" w:eastAsiaTheme="minorEastAsia" w:hAnsiTheme="minorEastAsia" w:cs="ＭＳ ゴシック" w:hint="eastAsia"/>
                <w:color w:val="000000"/>
                <w:kern w:val="0"/>
                <w:szCs w:val="21"/>
                <w:u w:val="single" w:color="000000"/>
              </w:rPr>
              <w:t>円</w:t>
            </w:r>
          </w:p>
          <w:p w:rsidR="00C45BBD" w:rsidRPr="00C45BBD" w:rsidRDefault="00C45BBD"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rPr>
            </w:pP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hint="eastAsia"/>
                <w:color w:val="000000"/>
                <w:kern w:val="0"/>
                <w:szCs w:val="21"/>
              </w:rPr>
              <w:t>２</w:t>
            </w: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（１）売上高等</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（イ）最近１か月間の売上高等</w:t>
            </w:r>
            <w:r w:rsidR="00425BAA" w:rsidRPr="00425BAA">
              <w:rPr>
                <w:rFonts w:asciiTheme="minorEastAsia" w:eastAsiaTheme="minorEastAsia" w:hAnsiTheme="minorEastAsia" w:cs="ＭＳ ゴシック" w:hint="eastAsia"/>
                <w:color w:val="000000"/>
                <w:kern w:val="0"/>
                <w:szCs w:val="21"/>
              </w:rPr>
              <w:t xml:space="preserve">　　　</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00425BAA"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u w:val="single" w:color="000000"/>
              </w:rPr>
              <w:t>減少率　　　　％（実績）</w:t>
            </w:r>
          </w:p>
          <w:p w:rsidR="00C35FF6" w:rsidRPr="005F746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005F7467">
              <w:rPr>
                <w:rFonts w:asciiTheme="minorEastAsia" w:eastAsiaTheme="minorEastAsia" w:hAnsiTheme="minorEastAsia" w:cs="ＭＳ ゴシック" w:hint="eastAsia"/>
                <w:color w:val="000000"/>
                <w:kern w:val="0"/>
                <w:szCs w:val="21"/>
                <w:u w:val="single"/>
              </w:rPr>
              <w:t>Ｄ－Ｃ</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00B16808">
              <w:rPr>
                <w:rFonts w:asciiTheme="minorEastAsia" w:eastAsiaTheme="minorEastAsia" w:hAnsiTheme="minorEastAsia" w:cs="ＭＳ ゴシック"/>
                <w:color w:val="000000"/>
                <w:kern w:val="0"/>
                <w:szCs w:val="21"/>
              </w:rPr>
              <w:t xml:space="preserve">     </w:t>
            </w:r>
            <w:r w:rsidR="00B16808" w:rsidRPr="00425BAA">
              <w:rPr>
                <w:rFonts w:asciiTheme="minorEastAsia" w:eastAsiaTheme="minorEastAsia" w:hAnsiTheme="minorEastAsia" w:cs="ＭＳ ゴシック" w:hint="eastAsia"/>
                <w:color w:val="000000"/>
                <w:kern w:val="0"/>
                <w:szCs w:val="21"/>
              </w:rPr>
              <w:t>Ｄ</w:t>
            </w: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w:t>
            </w:r>
            <w:r w:rsidRPr="00425BAA">
              <w:rPr>
                <w:rFonts w:asciiTheme="minorEastAsia" w:eastAsiaTheme="minorEastAsia" w:hAnsiTheme="minorEastAsia" w:cs="ＭＳ ゴシック"/>
                <w:color w:val="000000"/>
                <w:kern w:val="0"/>
                <w:szCs w:val="21"/>
              </w:rPr>
              <w:t>100</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00B16808" w:rsidRPr="00B16808">
              <w:rPr>
                <w:rFonts w:asciiTheme="minorEastAsia" w:eastAsiaTheme="minorEastAsia" w:hAnsiTheme="minorEastAsia" w:cs="ＭＳ ゴシック" w:hint="eastAsia"/>
                <w:color w:val="000000"/>
                <w:kern w:val="0"/>
                <w:szCs w:val="21"/>
              </w:rPr>
              <w:t>Ｃ</w:t>
            </w:r>
            <w:r w:rsidR="00B16808">
              <w:rPr>
                <w:rFonts w:asciiTheme="minorEastAsia" w:eastAsiaTheme="minorEastAsia" w:hAnsiTheme="minorEastAsia" w:cs="ＭＳ ゴシック" w:hint="eastAsia"/>
                <w:color w:val="000000"/>
                <w:kern w:val="0"/>
                <w:szCs w:val="21"/>
              </w:rPr>
              <w:t>：事業活動の制限を受けた後最近１か月間の売上高等</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00425BAA"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hint="eastAsia"/>
                <w:color w:val="000000"/>
                <w:kern w:val="0"/>
                <w:szCs w:val="21"/>
                <w:u w:val="single" w:color="000000"/>
              </w:rPr>
              <w:t xml:space="preserve">　　　　　　　　　円</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00B16808" w:rsidRPr="00B16808">
              <w:rPr>
                <w:rFonts w:asciiTheme="minorEastAsia" w:eastAsiaTheme="minorEastAsia" w:hAnsiTheme="minorEastAsia" w:cs="ＭＳ ゴシック" w:hint="eastAsia"/>
                <w:color w:val="000000"/>
                <w:kern w:val="0"/>
                <w:szCs w:val="21"/>
              </w:rPr>
              <w:t>Ｄ</w:t>
            </w:r>
            <w:r w:rsidR="00B16808">
              <w:rPr>
                <w:rFonts w:asciiTheme="minorEastAsia" w:eastAsiaTheme="minorEastAsia" w:hAnsiTheme="minorEastAsia" w:cs="ＭＳ ゴシック" w:hint="eastAsia"/>
                <w:color w:val="000000"/>
                <w:kern w:val="0"/>
                <w:szCs w:val="21"/>
              </w:rPr>
              <w:t>：</w:t>
            </w:r>
            <w:r w:rsidR="00B16808" w:rsidRPr="00B16808">
              <w:rPr>
                <w:rFonts w:asciiTheme="minorEastAsia" w:eastAsiaTheme="minorEastAsia" w:hAnsiTheme="minorEastAsia" w:cs="ＭＳ ゴシック" w:hint="eastAsia"/>
                <w:color w:val="000000"/>
                <w:kern w:val="0"/>
                <w:szCs w:val="21"/>
              </w:rPr>
              <w:t>Ｃ</w:t>
            </w:r>
            <w:r w:rsidRPr="00425BAA">
              <w:rPr>
                <w:rFonts w:asciiTheme="minorEastAsia" w:eastAsiaTheme="minorEastAsia" w:hAnsiTheme="minorEastAsia" w:cs="ＭＳ ゴシック" w:hint="eastAsia"/>
                <w:color w:val="000000"/>
                <w:kern w:val="0"/>
                <w:szCs w:val="21"/>
              </w:rPr>
              <w:t>の期間に対応する前年１か月間の売上高等</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00425BAA"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hint="eastAsia"/>
                <w:color w:val="000000"/>
                <w:kern w:val="0"/>
                <w:szCs w:val="21"/>
                <w:u w:val="single" w:color="000000"/>
              </w:rPr>
              <w:t xml:space="preserve">　　　　　　　　　円</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00B16808">
              <w:rPr>
                <w:rFonts w:asciiTheme="minorEastAsia" w:eastAsiaTheme="minorEastAsia" w:hAnsiTheme="minorEastAsia" w:cs="ＭＳ ゴシック" w:hint="eastAsia"/>
                <w:color w:val="000000"/>
                <w:kern w:val="0"/>
                <w:szCs w:val="21"/>
              </w:rPr>
              <w:t>（ロ）（イ）の期間も含めた今後３か月間の売上高等</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00425BAA" w:rsidRPr="00425BAA">
              <w:rPr>
                <w:rFonts w:asciiTheme="minorEastAsia" w:eastAsiaTheme="minorEastAsia" w:hAnsiTheme="minorEastAsia" w:cs="ＭＳ ゴシック"/>
                <w:color w:val="000000"/>
                <w:kern w:val="0"/>
                <w:szCs w:val="21"/>
              </w:rPr>
              <w:t xml:space="preserve">　</w:t>
            </w:r>
            <w:r w:rsidR="00425BAA"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hint="eastAsia"/>
                <w:color w:val="000000"/>
                <w:kern w:val="0"/>
                <w:szCs w:val="21"/>
                <w:u w:val="single" w:color="000000"/>
              </w:rPr>
              <w:t>減少率</w:t>
            </w:r>
            <w:r w:rsidRPr="00425BAA">
              <w:rPr>
                <w:rFonts w:asciiTheme="minorEastAsia" w:eastAsiaTheme="minorEastAsia" w:hAnsiTheme="minorEastAsia" w:cs="ＭＳ ゴシック"/>
                <w:color w:val="000000"/>
                <w:kern w:val="0"/>
                <w:szCs w:val="21"/>
                <w:u w:val="single" w:color="000000"/>
              </w:rPr>
              <w:t xml:space="preserve">        </w:t>
            </w:r>
            <w:r w:rsidRPr="00425BAA">
              <w:rPr>
                <w:rFonts w:asciiTheme="minorEastAsia" w:eastAsiaTheme="minorEastAsia" w:hAnsiTheme="minorEastAsia" w:cs="ＭＳ ゴシック" w:hint="eastAsia"/>
                <w:color w:val="000000"/>
                <w:kern w:val="0"/>
                <w:szCs w:val="21"/>
                <w:u w:val="single" w:color="000000"/>
              </w:rPr>
              <w:t>％（実績見込み）</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bookmarkStart w:id="0" w:name="_GoBack"/>
            <w:r w:rsidRPr="000817D5">
              <w:rPr>
                <w:rFonts w:asciiTheme="minorEastAsia" w:eastAsiaTheme="minorEastAsia" w:hAnsiTheme="minorEastAsia" w:cs="ＭＳ ゴシック"/>
                <w:color w:val="000000"/>
                <w:kern w:val="0"/>
                <w:szCs w:val="21"/>
                <w:u w:val="single"/>
              </w:rPr>
              <w:t xml:space="preserve"> </w:t>
            </w:r>
            <w:r w:rsidR="00B16808" w:rsidRPr="000817D5">
              <w:rPr>
                <w:rFonts w:asciiTheme="minorEastAsia" w:eastAsiaTheme="minorEastAsia" w:hAnsiTheme="minorEastAsia" w:cs="ＭＳ ゴシック" w:hint="eastAsia"/>
                <w:color w:val="000000"/>
                <w:kern w:val="0"/>
                <w:szCs w:val="21"/>
                <w:u w:val="single"/>
              </w:rPr>
              <w:t>（Ｄ＋</w:t>
            </w:r>
            <w:bookmarkEnd w:id="0"/>
            <w:r w:rsidR="00B16808">
              <w:rPr>
                <w:rFonts w:asciiTheme="minorEastAsia" w:eastAsiaTheme="minorEastAsia" w:hAnsiTheme="minorEastAsia" w:cs="ＭＳ ゴシック" w:hint="eastAsia"/>
                <w:color w:val="000000"/>
                <w:kern w:val="0"/>
                <w:szCs w:val="21"/>
                <w:u w:val="single" w:color="000000"/>
              </w:rPr>
              <w:t>Ｆ）－（Ｃ＋Ｅ）</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Ｄ</w:t>
            </w:r>
            <w:r w:rsidR="00B16808">
              <w:rPr>
                <w:rFonts w:asciiTheme="minorEastAsia" w:eastAsiaTheme="minorEastAsia" w:hAnsiTheme="minorEastAsia" w:cs="ＭＳ ゴシック" w:hint="eastAsia"/>
                <w:color w:val="000000"/>
                <w:kern w:val="0"/>
                <w:szCs w:val="21"/>
              </w:rPr>
              <w:t>＋Ｆ</w:t>
            </w: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w:t>
            </w:r>
            <w:r w:rsidRPr="00425BAA">
              <w:rPr>
                <w:rFonts w:asciiTheme="minorEastAsia" w:eastAsiaTheme="minorEastAsia" w:hAnsiTheme="minorEastAsia" w:cs="ＭＳ ゴシック"/>
                <w:color w:val="000000"/>
                <w:kern w:val="0"/>
                <w:szCs w:val="21"/>
              </w:rPr>
              <w:t>100</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00B16808">
              <w:rPr>
                <w:rFonts w:asciiTheme="minorEastAsia" w:eastAsiaTheme="minorEastAsia" w:hAnsiTheme="minorEastAsia" w:cs="ＭＳ ゴシック" w:hint="eastAsia"/>
                <w:color w:val="000000"/>
                <w:kern w:val="0"/>
                <w:szCs w:val="21"/>
              </w:rPr>
              <w:t xml:space="preserve">　</w:t>
            </w:r>
            <w:r w:rsidR="00B16808" w:rsidRPr="00B16808">
              <w:rPr>
                <w:rFonts w:asciiTheme="minorEastAsia" w:eastAsiaTheme="minorEastAsia" w:hAnsiTheme="minorEastAsia" w:cs="ＭＳ ゴシック" w:hint="eastAsia"/>
                <w:color w:val="000000"/>
                <w:kern w:val="0"/>
                <w:szCs w:val="21"/>
              </w:rPr>
              <w:t>Ｅ</w:t>
            </w:r>
            <w:r w:rsidR="00B16808">
              <w:rPr>
                <w:rFonts w:asciiTheme="minorEastAsia" w:eastAsiaTheme="minorEastAsia" w:hAnsiTheme="minorEastAsia" w:cs="ＭＳ ゴシック" w:hint="eastAsia"/>
                <w:color w:val="000000"/>
                <w:kern w:val="0"/>
                <w:szCs w:val="21"/>
              </w:rPr>
              <w:t>：</w:t>
            </w:r>
            <w:r w:rsidR="00B16808" w:rsidRPr="00425BAA">
              <w:rPr>
                <w:rFonts w:asciiTheme="minorEastAsia" w:eastAsiaTheme="minorEastAsia" w:hAnsiTheme="minorEastAsia" w:cs="ＭＳ ゴシック" w:hint="eastAsia"/>
                <w:color w:val="000000"/>
                <w:kern w:val="0"/>
                <w:szCs w:val="21"/>
              </w:rPr>
              <w:t>Ｃ</w:t>
            </w:r>
            <w:r w:rsidRPr="00425BAA">
              <w:rPr>
                <w:rFonts w:asciiTheme="minorEastAsia" w:eastAsiaTheme="minorEastAsia" w:hAnsiTheme="minorEastAsia" w:cs="ＭＳ ゴシック" w:hint="eastAsia"/>
                <w:color w:val="000000"/>
                <w:kern w:val="0"/>
                <w:szCs w:val="21"/>
              </w:rPr>
              <w:t>の期間後２か月間の見込み売上高等</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00425BAA"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u w:val="single" w:color="000000"/>
              </w:rPr>
              <w:t xml:space="preserve">                  </w:t>
            </w:r>
            <w:r w:rsidRPr="00425BAA">
              <w:rPr>
                <w:rFonts w:asciiTheme="minorEastAsia" w:eastAsiaTheme="minorEastAsia" w:hAnsiTheme="minorEastAsia" w:cs="ＭＳ ゴシック" w:hint="eastAsia"/>
                <w:color w:val="000000"/>
                <w:kern w:val="0"/>
                <w:szCs w:val="21"/>
                <w:u w:val="single" w:color="000000"/>
              </w:rPr>
              <w:t>円</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rPr>
              <w:t xml:space="preserve">        </w:t>
            </w:r>
            <w:r w:rsidR="00B16808">
              <w:rPr>
                <w:rFonts w:asciiTheme="minorEastAsia" w:eastAsiaTheme="minorEastAsia" w:hAnsiTheme="minorEastAsia" w:cs="ＭＳ ゴシック" w:hint="eastAsia"/>
                <w:color w:val="000000"/>
                <w:kern w:val="0"/>
                <w:szCs w:val="21"/>
              </w:rPr>
              <w:t>Ｆ：</w:t>
            </w:r>
            <w:r w:rsidR="00B16808" w:rsidRPr="00B16808">
              <w:rPr>
                <w:rFonts w:asciiTheme="minorEastAsia" w:eastAsiaTheme="minorEastAsia" w:hAnsiTheme="minorEastAsia" w:cs="ＭＳ ゴシック" w:hint="eastAsia"/>
                <w:color w:val="000000"/>
                <w:kern w:val="0"/>
                <w:szCs w:val="21"/>
              </w:rPr>
              <w:t>Ｅ</w:t>
            </w:r>
            <w:r w:rsidRPr="00425BAA">
              <w:rPr>
                <w:rFonts w:asciiTheme="minorEastAsia" w:eastAsiaTheme="minorEastAsia" w:hAnsiTheme="minorEastAsia" w:cs="ＭＳ ゴシック" w:hint="eastAsia"/>
                <w:color w:val="000000"/>
                <w:kern w:val="0"/>
                <w:szCs w:val="21"/>
              </w:rPr>
              <w:t>の期間に対応する前年の２か月間の売上高等</w:t>
            </w:r>
          </w:p>
          <w:p w:rsidR="00C35FF6" w:rsidRPr="00425BAA"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00425BAA"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hint="eastAsia"/>
                <w:color w:val="000000"/>
                <w:kern w:val="0"/>
                <w:szCs w:val="21"/>
              </w:rPr>
              <w:t xml:space="preserve">　</w:t>
            </w:r>
            <w:r w:rsidRPr="00425BAA">
              <w:rPr>
                <w:rFonts w:asciiTheme="minorEastAsia" w:eastAsiaTheme="minorEastAsia" w:hAnsiTheme="minorEastAsia" w:cs="ＭＳ ゴシック"/>
                <w:color w:val="000000"/>
                <w:kern w:val="0"/>
                <w:szCs w:val="21"/>
                <w:u w:val="single" w:color="000000"/>
              </w:rPr>
              <w:t xml:space="preserve">                  </w:t>
            </w:r>
            <w:r w:rsidRPr="00425BAA">
              <w:rPr>
                <w:rFonts w:asciiTheme="minorEastAsia" w:eastAsiaTheme="minorEastAsia" w:hAnsiTheme="minorEastAsia" w:cs="ＭＳ ゴシック" w:hint="eastAsia"/>
                <w:color w:val="000000"/>
                <w:kern w:val="0"/>
                <w:szCs w:val="21"/>
                <w:u w:val="single" w:color="000000"/>
              </w:rPr>
              <w:t>円</w:t>
            </w:r>
          </w:p>
          <w:p w:rsidR="00C35FF6" w:rsidRPr="00B16F65" w:rsidRDefault="00C35FF6" w:rsidP="00B16F6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p>
        </w:tc>
      </w:tr>
      <w:tr w:rsidR="00425BAA" w:rsidRPr="00425BAA" w:rsidTr="00B360C3">
        <w:tc>
          <w:tcPr>
            <w:tcW w:w="9923" w:type="dxa"/>
            <w:tcBorders>
              <w:top w:val="single" w:sz="4" w:space="0" w:color="000000"/>
              <w:left w:val="single" w:sz="4" w:space="0" w:color="000000"/>
              <w:bottom w:val="single" w:sz="4" w:space="0" w:color="000000"/>
              <w:right w:val="single" w:sz="4" w:space="0" w:color="000000"/>
            </w:tcBorders>
          </w:tcPr>
          <w:p w:rsidR="00425BAA" w:rsidRPr="00425BAA" w:rsidRDefault="00425BAA" w:rsidP="00425BAA">
            <w:pPr>
              <w:tabs>
                <w:tab w:val="left" w:pos="6660"/>
                <w:tab w:val="left" w:pos="9180"/>
              </w:tabs>
              <w:spacing w:line="340" w:lineRule="exact"/>
              <w:ind w:firstLineChars="3400" w:firstLine="7140"/>
              <w:rPr>
                <w:rFonts w:asciiTheme="minorEastAsia" w:eastAsiaTheme="minorEastAsia" w:hAnsiTheme="minorEastAsia"/>
              </w:rPr>
            </w:pPr>
            <w:r w:rsidRPr="00425BAA">
              <w:rPr>
                <w:rFonts w:asciiTheme="minorEastAsia" w:eastAsiaTheme="minorEastAsia" w:hAnsiTheme="minorEastAsia" w:hint="eastAsia"/>
              </w:rPr>
              <w:t>都</w:t>
            </w:r>
            <w:r w:rsidRPr="00425BAA">
              <w:rPr>
                <w:rFonts w:asciiTheme="minorEastAsia" w:eastAsiaTheme="minorEastAsia" w:hAnsiTheme="minorEastAsia"/>
              </w:rPr>
              <w:t xml:space="preserve"> </w:t>
            </w:r>
            <w:r w:rsidRPr="00425BAA">
              <w:rPr>
                <w:rFonts w:asciiTheme="minorEastAsia" w:eastAsiaTheme="minorEastAsia" w:hAnsiTheme="minorEastAsia" w:hint="eastAsia"/>
              </w:rPr>
              <w:t>産</w:t>
            </w:r>
            <w:r w:rsidRPr="00425BAA">
              <w:rPr>
                <w:rFonts w:asciiTheme="minorEastAsia" w:eastAsiaTheme="minorEastAsia" w:hAnsiTheme="minorEastAsia"/>
              </w:rPr>
              <w:t xml:space="preserve"> </w:t>
            </w:r>
            <w:r w:rsidRPr="00425BAA">
              <w:rPr>
                <w:rFonts w:asciiTheme="minorEastAsia" w:eastAsiaTheme="minorEastAsia" w:hAnsiTheme="minorEastAsia" w:hint="eastAsia"/>
              </w:rPr>
              <w:t>収　第　　　　号</w:t>
            </w:r>
          </w:p>
          <w:p w:rsidR="00425BAA" w:rsidRDefault="00425BAA" w:rsidP="00425BAA">
            <w:pPr>
              <w:tabs>
                <w:tab w:val="left" w:pos="6660"/>
                <w:tab w:val="left" w:pos="9180"/>
              </w:tabs>
              <w:spacing w:line="340" w:lineRule="exact"/>
              <w:ind w:firstLineChars="3400" w:firstLine="7140"/>
              <w:rPr>
                <w:rFonts w:asciiTheme="minorEastAsia" w:eastAsiaTheme="minorEastAsia" w:hAnsiTheme="minorEastAsia"/>
              </w:rPr>
            </w:pPr>
            <w:r w:rsidRPr="00425BAA">
              <w:rPr>
                <w:rFonts w:asciiTheme="minorEastAsia" w:eastAsiaTheme="minorEastAsia" w:hAnsiTheme="minorEastAsia" w:hint="eastAsia"/>
              </w:rPr>
              <w:t>令和　　年　　月　　日</w:t>
            </w:r>
          </w:p>
          <w:p w:rsidR="00425BAA" w:rsidRDefault="00425BAA" w:rsidP="00B16808">
            <w:pPr>
              <w:tabs>
                <w:tab w:val="left" w:pos="6660"/>
                <w:tab w:val="left" w:pos="9180"/>
              </w:tabs>
              <w:spacing w:line="340" w:lineRule="exact"/>
              <w:ind w:firstLineChars="200" w:firstLine="420"/>
              <w:rPr>
                <w:rFonts w:asciiTheme="minorEastAsia" w:eastAsiaTheme="minorEastAsia" w:hAnsiTheme="minorEastAsia"/>
              </w:rPr>
            </w:pPr>
            <w:r>
              <w:rPr>
                <w:rFonts w:asciiTheme="minorEastAsia" w:eastAsiaTheme="minorEastAsia" w:hAnsiTheme="minorEastAsia" w:hint="eastAsia"/>
              </w:rPr>
              <w:t>申請のとおり、</w:t>
            </w:r>
            <w:r w:rsidRPr="00425BAA">
              <w:rPr>
                <w:rFonts w:asciiTheme="minorEastAsia" w:eastAsiaTheme="minorEastAsia" w:hAnsiTheme="minorEastAsia" w:hint="eastAsia"/>
              </w:rPr>
              <w:t>相違ないことを認定します。</w:t>
            </w:r>
          </w:p>
          <w:p w:rsidR="00425BAA" w:rsidRDefault="00425BAA" w:rsidP="00425BAA">
            <w:pPr>
              <w:tabs>
                <w:tab w:val="left" w:pos="6660"/>
                <w:tab w:val="left" w:pos="9180"/>
              </w:tabs>
              <w:spacing w:line="340" w:lineRule="exact"/>
              <w:ind w:firstLineChars="200" w:firstLine="420"/>
              <w:rPr>
                <w:rFonts w:asciiTheme="minorEastAsia" w:eastAsiaTheme="minorEastAsia" w:hAnsiTheme="minorEastAsia"/>
              </w:rPr>
            </w:pPr>
            <w:r>
              <w:rPr>
                <w:rFonts w:asciiTheme="minorEastAsia" w:eastAsiaTheme="minorEastAsia" w:hAnsiTheme="minorEastAsia" w:hint="eastAsia"/>
              </w:rPr>
              <w:t>（注）本認定書の有効期間：令和　　年　　月　　日から令和　　年　　月　　日</w:t>
            </w:r>
            <w:r w:rsidR="0007122D">
              <w:rPr>
                <w:rFonts w:asciiTheme="minorEastAsia" w:eastAsiaTheme="minorEastAsia" w:hAnsiTheme="minorEastAsia" w:hint="eastAsia"/>
              </w:rPr>
              <w:t>まで</w:t>
            </w:r>
          </w:p>
          <w:p w:rsidR="00425BAA" w:rsidRPr="00425BAA" w:rsidRDefault="00425BAA" w:rsidP="00425BAA">
            <w:pPr>
              <w:tabs>
                <w:tab w:val="left" w:pos="6660"/>
                <w:tab w:val="left" w:pos="9180"/>
              </w:tabs>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rPr>
              <w:t xml:space="preserve">　</w:t>
            </w:r>
          </w:p>
          <w:p w:rsidR="00425BAA" w:rsidRPr="00B16808" w:rsidRDefault="00425BAA" w:rsidP="00425BA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szCs w:val="21"/>
              </w:rPr>
            </w:pPr>
            <w:r w:rsidRPr="00425BA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425BAA">
              <w:rPr>
                <w:rFonts w:asciiTheme="minorEastAsia" w:eastAsiaTheme="minorEastAsia" w:hAnsiTheme="minorEastAsia" w:hint="eastAsia"/>
                <w:szCs w:val="21"/>
              </w:rPr>
              <w:t>認定者</w:t>
            </w:r>
            <w:r>
              <w:rPr>
                <w:rFonts w:asciiTheme="minorEastAsia" w:eastAsiaTheme="minorEastAsia" w:hAnsiTheme="minorEastAsia" w:hint="eastAsia"/>
                <w:szCs w:val="21"/>
              </w:rPr>
              <w:t xml:space="preserve">　</w:t>
            </w:r>
            <w:r w:rsidRPr="00425BAA">
              <w:rPr>
                <w:rFonts w:asciiTheme="minorEastAsia" w:eastAsiaTheme="minorEastAsia" w:hAnsiTheme="minorEastAsia" w:hint="eastAsia"/>
                <w:szCs w:val="21"/>
              </w:rPr>
              <w:t>都</w:t>
            </w:r>
            <w:r w:rsidRPr="00425BAA">
              <w:rPr>
                <w:rFonts w:asciiTheme="minorEastAsia" w:eastAsiaTheme="minorEastAsia" w:hAnsiTheme="minorEastAsia"/>
                <w:szCs w:val="21"/>
              </w:rPr>
              <w:t xml:space="preserve"> </w:t>
            </w:r>
            <w:r w:rsidRPr="00425BAA">
              <w:rPr>
                <w:rFonts w:asciiTheme="minorEastAsia" w:eastAsiaTheme="minorEastAsia" w:hAnsiTheme="minorEastAsia" w:hint="eastAsia"/>
                <w:szCs w:val="21"/>
              </w:rPr>
              <w:t>留</w:t>
            </w:r>
            <w:r w:rsidRPr="00425BAA">
              <w:rPr>
                <w:rFonts w:asciiTheme="minorEastAsia" w:eastAsiaTheme="minorEastAsia" w:hAnsiTheme="minorEastAsia"/>
                <w:szCs w:val="21"/>
              </w:rPr>
              <w:t xml:space="preserve"> </w:t>
            </w:r>
            <w:r w:rsidRPr="00425BAA">
              <w:rPr>
                <w:rFonts w:asciiTheme="minorEastAsia" w:eastAsiaTheme="minorEastAsia" w:hAnsiTheme="minorEastAsia" w:hint="eastAsia"/>
                <w:szCs w:val="21"/>
              </w:rPr>
              <w:t>市</w:t>
            </w:r>
            <w:r w:rsidRPr="00425BAA">
              <w:rPr>
                <w:rFonts w:asciiTheme="minorEastAsia" w:eastAsiaTheme="minorEastAsia" w:hAnsiTheme="minorEastAsia"/>
                <w:szCs w:val="21"/>
              </w:rPr>
              <w:t xml:space="preserve"> </w:t>
            </w:r>
            <w:r w:rsidRPr="00425BAA">
              <w:rPr>
                <w:rFonts w:asciiTheme="minorEastAsia" w:eastAsiaTheme="minorEastAsia" w:hAnsiTheme="minorEastAsia" w:hint="eastAsia"/>
                <w:szCs w:val="21"/>
              </w:rPr>
              <w:t>長　　堀　内　富　久</w:t>
            </w:r>
          </w:p>
        </w:tc>
      </w:tr>
    </w:tbl>
    <w:p w:rsidR="00C35FF6" w:rsidRPr="00425BAA" w:rsidRDefault="00425BAA" w:rsidP="00C35FF6">
      <w:pPr>
        <w:suppressAutoHyphens/>
        <w:wordWrap w:val="0"/>
        <w:spacing w:line="246"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（注）</w:t>
      </w:r>
      <w:r w:rsidR="00B16F65">
        <w:rPr>
          <w:rFonts w:asciiTheme="minorEastAsia" w:eastAsiaTheme="minorEastAsia" w:hAnsiTheme="minorEastAsia" w:cs="ＭＳ ゴシック" w:hint="eastAsia"/>
          <w:color w:val="000000"/>
          <w:kern w:val="0"/>
          <w:szCs w:val="21"/>
          <w:u w:val="single"/>
        </w:rPr>
        <w:t xml:space="preserve">　　　　　</w:t>
      </w:r>
      <w:r>
        <w:rPr>
          <w:rFonts w:asciiTheme="minorEastAsia" w:eastAsiaTheme="minorEastAsia" w:hAnsiTheme="minorEastAsia" w:cs="ＭＳ ゴシック" w:hint="eastAsia"/>
          <w:color w:val="000000"/>
          <w:kern w:val="0"/>
          <w:szCs w:val="21"/>
        </w:rPr>
        <w:t>には、</w:t>
      </w:r>
      <w:r w:rsidR="00B16F65">
        <w:rPr>
          <w:rFonts w:asciiTheme="minorEastAsia" w:eastAsiaTheme="minorEastAsia" w:hAnsiTheme="minorEastAsia" w:cs="ＭＳ ゴシック" w:hint="eastAsia"/>
          <w:color w:val="000000"/>
          <w:kern w:val="0"/>
          <w:szCs w:val="21"/>
        </w:rPr>
        <w:t>経済産業大臣が指定する事業活動の制限の内容に応じ、「店舗の閉鎖</w:t>
      </w:r>
      <w:r w:rsidR="00C35FF6" w:rsidRPr="00425BAA">
        <w:rPr>
          <w:rFonts w:asciiTheme="minorEastAsia" w:eastAsiaTheme="minorEastAsia" w:hAnsiTheme="minorEastAsia" w:cs="ＭＳ ゴシック" w:hint="eastAsia"/>
          <w:color w:val="000000"/>
          <w:kern w:val="0"/>
          <w:szCs w:val="21"/>
        </w:rPr>
        <w:t>」</w:t>
      </w:r>
      <w:r w:rsidR="00D83B3C">
        <w:rPr>
          <w:rFonts w:asciiTheme="minorEastAsia" w:eastAsiaTheme="minorEastAsia" w:hAnsiTheme="minorEastAsia" w:cs="ＭＳ ゴシック" w:hint="eastAsia"/>
          <w:color w:val="000000"/>
          <w:kern w:val="0"/>
          <w:szCs w:val="21"/>
        </w:rPr>
        <w:t>等</w:t>
      </w:r>
      <w:r w:rsidR="00C35FF6" w:rsidRPr="00425BAA">
        <w:rPr>
          <w:rFonts w:asciiTheme="minorEastAsia" w:eastAsiaTheme="minorEastAsia" w:hAnsiTheme="minorEastAsia" w:cs="ＭＳ ゴシック" w:hint="eastAsia"/>
          <w:color w:val="000000"/>
          <w:kern w:val="0"/>
          <w:szCs w:val="21"/>
        </w:rPr>
        <w:t>を入れる。</w:t>
      </w:r>
    </w:p>
    <w:p w:rsidR="00C35FF6" w:rsidRPr="00425BAA" w:rsidRDefault="00C35FF6" w:rsidP="00C35FF6">
      <w:pPr>
        <w:suppressAutoHyphens/>
        <w:wordWrap w:val="0"/>
        <w:spacing w:line="246" w:lineRule="exact"/>
        <w:ind w:left="1230" w:hanging="1230"/>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hint="eastAsia"/>
          <w:color w:val="000000"/>
          <w:kern w:val="0"/>
          <w:szCs w:val="21"/>
        </w:rPr>
        <w:t>（留意事項）</w:t>
      </w:r>
    </w:p>
    <w:p w:rsidR="00C35FF6" w:rsidRPr="00425BAA" w:rsidRDefault="00C35FF6" w:rsidP="00C35FF6">
      <w:pPr>
        <w:suppressAutoHyphens/>
        <w:wordWrap w:val="0"/>
        <w:spacing w:line="246"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rsidR="00C35FF6" w:rsidRPr="00425BAA" w:rsidRDefault="00C35FF6" w:rsidP="00B66AFB">
      <w:pPr>
        <w:suppressAutoHyphens/>
        <w:wordWrap w:val="0"/>
        <w:ind w:left="424" w:hangingChars="202" w:hanging="424"/>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C35FF6" w:rsidRPr="00425BAA" w:rsidSect="00425BAA">
      <w:pgSz w:w="11906" w:h="16838"/>
      <w:pgMar w:top="1276" w:right="1080" w:bottom="851"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BBD" w:rsidRDefault="00C45BBD" w:rsidP="001D602D">
      <w:r>
        <w:separator/>
      </w:r>
    </w:p>
  </w:endnote>
  <w:endnote w:type="continuationSeparator" w:id="0">
    <w:p w:rsidR="00C45BBD" w:rsidRDefault="00C45BB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BBD" w:rsidRDefault="00C45BBD" w:rsidP="001D602D">
      <w:r>
        <w:separator/>
      </w:r>
    </w:p>
  </w:footnote>
  <w:footnote w:type="continuationSeparator" w:id="0">
    <w:p w:rsidR="00C45BBD" w:rsidRDefault="00C45BB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7122D"/>
    <w:rsid w:val="000817D5"/>
    <w:rsid w:val="0009372B"/>
    <w:rsid w:val="000C030F"/>
    <w:rsid w:val="000C69A3"/>
    <w:rsid w:val="000E0E45"/>
    <w:rsid w:val="000E368B"/>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037CF"/>
    <w:rsid w:val="0033311C"/>
    <w:rsid w:val="003351C1"/>
    <w:rsid w:val="003523EB"/>
    <w:rsid w:val="00355C24"/>
    <w:rsid w:val="00363B86"/>
    <w:rsid w:val="00376F76"/>
    <w:rsid w:val="00376F84"/>
    <w:rsid w:val="00380B41"/>
    <w:rsid w:val="00384C9C"/>
    <w:rsid w:val="003A289E"/>
    <w:rsid w:val="003B175E"/>
    <w:rsid w:val="003C39F9"/>
    <w:rsid w:val="003D2F2A"/>
    <w:rsid w:val="00425BA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7467"/>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0CB"/>
    <w:rsid w:val="009F35F4"/>
    <w:rsid w:val="00A02900"/>
    <w:rsid w:val="00A15655"/>
    <w:rsid w:val="00A34611"/>
    <w:rsid w:val="00A57418"/>
    <w:rsid w:val="00A607F4"/>
    <w:rsid w:val="00A830D4"/>
    <w:rsid w:val="00A84F0E"/>
    <w:rsid w:val="00A87E6D"/>
    <w:rsid w:val="00AA71B9"/>
    <w:rsid w:val="00AE2F39"/>
    <w:rsid w:val="00AE4572"/>
    <w:rsid w:val="00AE4E53"/>
    <w:rsid w:val="00AF2BF0"/>
    <w:rsid w:val="00B07FA6"/>
    <w:rsid w:val="00B16808"/>
    <w:rsid w:val="00B16F65"/>
    <w:rsid w:val="00B360C3"/>
    <w:rsid w:val="00B649D8"/>
    <w:rsid w:val="00B66AFB"/>
    <w:rsid w:val="00B67566"/>
    <w:rsid w:val="00BB1F09"/>
    <w:rsid w:val="00BE5556"/>
    <w:rsid w:val="00BF3A4B"/>
    <w:rsid w:val="00C018DD"/>
    <w:rsid w:val="00C118A8"/>
    <w:rsid w:val="00C26E97"/>
    <w:rsid w:val="00C35FF6"/>
    <w:rsid w:val="00C440AD"/>
    <w:rsid w:val="00C459FB"/>
    <w:rsid w:val="00C45BBD"/>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0879"/>
    <w:rsid w:val="00D83B3C"/>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BAA"/>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2022-04-25T22:58:00Z</dcterms:modified>
</cp:coreProperties>
</file>